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106AE71">
      <w:pPr>
        <w:jc w:val="center"/>
        <w:rPr>
          <w:rFonts w:hint="default" w:ascii="Times New Roman" w:hAnsi="Times New Roman" w:eastAsia="SimSun" w:cs="Times New Roman"/>
          <w:sz w:val="28"/>
          <w:szCs w:val="28"/>
        </w:rPr>
      </w:pPr>
    </w:p>
    <w:p w14:paraId="3E7F23DD">
      <w:pPr>
        <w:jc w:val="center"/>
        <w:rPr>
          <w:rFonts w:hint="default" w:ascii="Times New Roman" w:hAnsi="Times New Roman" w:eastAsia="SimSun" w:cs="Times New Roman"/>
          <w:sz w:val="28"/>
          <w:szCs w:val="28"/>
        </w:rPr>
      </w:pPr>
    </w:p>
    <w:p w14:paraId="191DE63F">
      <w:pPr>
        <w:jc w:val="both"/>
        <w:rPr>
          <w:rFonts w:hint="default" w:ascii="Times New Roman" w:hAnsi="Times New Roman" w:eastAsia="SimSun" w:cs="Times New Roman"/>
          <w:sz w:val="28"/>
          <w:szCs w:val="28"/>
        </w:rPr>
      </w:pPr>
    </w:p>
    <w:p w14:paraId="739802CC">
      <w:pPr>
        <w:jc w:val="center"/>
        <w:rPr>
          <w:rFonts w:hint="default" w:ascii="Times New Roman" w:hAnsi="Times New Roman" w:eastAsia="SimSun" w:cs="Times New Roman"/>
          <w:sz w:val="28"/>
          <w:szCs w:val="28"/>
        </w:rPr>
      </w:pPr>
    </w:p>
    <w:p w14:paraId="299C52F3">
      <w:pPr>
        <w:jc w:val="center"/>
        <w:rPr>
          <w:rFonts w:hint="default" w:ascii="Times New Roman" w:hAnsi="Times New Roman" w:eastAsia="SimSun" w:cs="Times New Roman"/>
          <w:sz w:val="28"/>
          <w:szCs w:val="28"/>
        </w:rPr>
      </w:pPr>
    </w:p>
    <w:p w14:paraId="56B63F52">
      <w:pPr>
        <w:jc w:val="center"/>
        <w:rPr>
          <w:rFonts w:hint="default" w:ascii="Times New Roman" w:hAnsi="Times New Roman" w:eastAsia="SimSun" w:cs="Times New Roman"/>
          <w:sz w:val="28"/>
          <w:szCs w:val="28"/>
        </w:rPr>
      </w:pPr>
    </w:p>
    <w:p w14:paraId="4DD8D2D5">
      <w:pPr>
        <w:jc w:val="center"/>
        <w:rPr>
          <w:rFonts w:hint="default" w:ascii="Times New Roman" w:hAnsi="Times New Roman" w:eastAsia="SimSun" w:cs="Times New Roman"/>
          <w:sz w:val="28"/>
          <w:szCs w:val="28"/>
        </w:rPr>
      </w:pPr>
    </w:p>
    <w:p w14:paraId="6C6CA04E">
      <w:pPr>
        <w:jc w:val="center"/>
        <w:rPr>
          <w:rFonts w:hint="default" w:ascii="Times New Roman" w:hAnsi="Times New Roman" w:eastAsia="SimSun" w:cs="Times New Roman"/>
          <w:sz w:val="28"/>
          <w:szCs w:val="28"/>
        </w:rPr>
      </w:pPr>
    </w:p>
    <w:p w14:paraId="370311AE">
      <w:pPr>
        <w:jc w:val="center"/>
        <w:rPr>
          <w:rFonts w:hint="default" w:ascii="Times New Roman" w:hAnsi="Times New Roman" w:eastAsia="SimSun" w:cs="Times New Roman"/>
          <w:sz w:val="28"/>
          <w:szCs w:val="28"/>
        </w:rPr>
      </w:pPr>
    </w:p>
    <w:p w14:paraId="18419A95">
      <w:pPr>
        <w:jc w:val="center"/>
        <w:rPr>
          <w:rFonts w:hint="default" w:ascii="Times New Roman" w:hAnsi="Times New Roman" w:eastAsia="SimSun" w:cs="Times New Roman"/>
          <w:sz w:val="28"/>
          <w:szCs w:val="28"/>
        </w:rPr>
      </w:pPr>
    </w:p>
    <w:p w14:paraId="30C157ED">
      <w:pPr>
        <w:jc w:val="center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ИТОГОВАЯ АТТЕСТАЦИЯ</w:t>
      </w:r>
    </w:p>
    <w:p w14:paraId="5A0E240F">
      <w:pPr>
        <w:jc w:val="center"/>
        <w:rPr>
          <w:rFonts w:hint="default" w:ascii="Times New Roman" w:hAnsi="Times New Roman" w:eastAsia="SimSun" w:cs="Times New Roman"/>
          <w:sz w:val="28"/>
          <w:szCs w:val="28"/>
        </w:rPr>
      </w:pPr>
    </w:p>
    <w:p w14:paraId="66387EF8">
      <w:pPr>
        <w:jc w:val="center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</w:p>
    <w:p w14:paraId="410D1F1A">
      <w:pPr>
        <w:jc w:val="center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</w:p>
    <w:p w14:paraId="626F5D58">
      <w:pPr>
        <w:jc w:val="center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</w:p>
    <w:p w14:paraId="59A6E740">
      <w:pPr>
        <w:jc w:val="center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</w:p>
    <w:p w14:paraId="765101C0">
      <w:pPr>
        <w:jc w:val="center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</w:p>
    <w:p w14:paraId="0F897724">
      <w:pPr>
        <w:jc w:val="center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</w:p>
    <w:p w14:paraId="05F2A079">
      <w:pPr>
        <w:jc w:val="center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</w:p>
    <w:p w14:paraId="0F2BEAF3">
      <w:pPr>
        <w:jc w:val="center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</w:p>
    <w:p w14:paraId="308BE9F5">
      <w:pPr>
        <w:jc w:val="center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</w:p>
    <w:p w14:paraId="45FF7FCF">
      <w:pPr>
        <w:jc w:val="center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</w:p>
    <w:p w14:paraId="4F5044B5">
      <w:pPr>
        <w:jc w:val="center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</w:p>
    <w:p w14:paraId="348E0BE7">
      <w:pPr>
        <w:jc w:val="center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</w:p>
    <w:p w14:paraId="2CF5B2DC">
      <w:pPr>
        <w:jc w:val="center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</w:p>
    <w:p w14:paraId="32BB5CE0">
      <w:pPr>
        <w:jc w:val="center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</w:p>
    <w:p w14:paraId="76E361FF">
      <w:pPr>
        <w:jc w:val="center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</w:p>
    <w:p w14:paraId="2DF0A70C">
      <w:pPr>
        <w:jc w:val="center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</w:p>
    <w:p w14:paraId="32E1C2C4">
      <w:pPr>
        <w:jc w:val="center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</w:p>
    <w:p w14:paraId="54BA0801">
      <w:pPr>
        <w:jc w:val="center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</w:p>
    <w:p w14:paraId="44658320">
      <w:pPr>
        <w:jc w:val="center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</w:p>
    <w:p w14:paraId="4B678F27">
      <w:pPr>
        <w:jc w:val="right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Выполнил: Софронеев Айсен</w:t>
      </w:r>
    </w:p>
    <w:p w14:paraId="40718CE7">
      <w:pPr>
        <w:jc w:val="right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Группа КИСП-23</w:t>
      </w:r>
    </w:p>
    <w:p w14:paraId="4F3F49F0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br w:type="page"/>
      </w:r>
    </w:p>
    <w:p w14:paraId="775B2A7D">
      <w:pPr>
        <w:ind w:firstLine="708" w:firstLineChars="0"/>
        <w:jc w:val="both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Цель работы:</w:t>
      </w:r>
    </w:p>
    <w:p w14:paraId="195C7D26">
      <w:pPr>
        <w:ind w:firstLine="708" w:firstLineChars="0"/>
        <w:jc w:val="both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Разработать мобильное приложение для платформы Android, предназначенное для безопасного хранения и управления паролями </w:t>
      </w:r>
    </w:p>
    <w:p w14:paraId="52F110E8">
      <w:pPr>
        <w:jc w:val="both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пользователя.</w:t>
      </w:r>
    </w:p>
    <w:p w14:paraId="6E6CE21D">
      <w:pPr>
        <w:jc w:val="both"/>
        <w:rPr>
          <w:rFonts w:hint="default" w:ascii="Times New Roman" w:hAnsi="Times New Roman" w:eastAsia="SimSun" w:cs="Times New Roman"/>
          <w:sz w:val="28"/>
          <w:szCs w:val="28"/>
        </w:rPr>
      </w:pPr>
    </w:p>
    <w:p w14:paraId="590ECC73">
      <w:pPr>
        <w:ind w:firstLine="708" w:firstLineChars="0"/>
        <w:jc w:val="both"/>
        <w:rPr>
          <w:rFonts w:hint="default" w:ascii="Times New Roman" w:hAnsi="Times New Roman" w:eastAsia="SimSun"/>
          <w:sz w:val="28"/>
          <w:szCs w:val="28"/>
          <w:lang w:val="ru-RU"/>
        </w:rPr>
      </w:pPr>
      <w:r>
        <w:rPr>
          <w:rFonts w:hint="default" w:ascii="Times New Roman" w:hAnsi="Times New Roman" w:eastAsia="SimSun"/>
          <w:sz w:val="28"/>
          <w:szCs w:val="28"/>
        </w:rPr>
        <w:t>Задание</w:t>
      </w:r>
      <w:r>
        <w:rPr>
          <w:rFonts w:hint="default" w:ascii="Times New Roman" w:hAnsi="Times New Roman" w:eastAsia="SimSun"/>
          <w:sz w:val="28"/>
          <w:szCs w:val="28"/>
          <w:lang w:val="ru-RU"/>
        </w:rPr>
        <w:t>:</w:t>
      </w:r>
    </w:p>
    <w:p w14:paraId="73BA62C0">
      <w:pPr>
        <w:jc w:val="both"/>
        <w:rPr>
          <w:rFonts w:hint="default" w:ascii="Times New Roman" w:hAnsi="Times New Roman" w:eastAsia="SimSun"/>
          <w:sz w:val="28"/>
          <w:szCs w:val="28"/>
        </w:rPr>
      </w:pPr>
      <w:r>
        <w:rPr>
          <w:rFonts w:hint="default" w:ascii="Times New Roman" w:hAnsi="Times New Roman" w:eastAsia="SimSu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eastAsia="SimSun"/>
          <w:sz w:val="28"/>
          <w:szCs w:val="28"/>
        </w:rPr>
        <w:t>Реализовать экран регистрации пользователя с необходимыми</w:t>
      </w:r>
      <w:r>
        <w:rPr>
          <w:rFonts w:hint="default" w:ascii="Times New Roman" w:hAnsi="Times New Roman" w:eastAsia="SimSu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SimSun"/>
          <w:sz w:val="28"/>
          <w:szCs w:val="28"/>
        </w:rPr>
        <w:t>полями (логин, пароль, подтверждение пароля).</w:t>
      </w:r>
    </w:p>
    <w:p w14:paraId="15CE7914">
      <w:pPr>
        <w:ind w:left="140" w:hanging="140" w:hangingChars="50"/>
        <w:jc w:val="both"/>
        <w:rPr>
          <w:rFonts w:hint="default" w:ascii="Times New Roman" w:hAnsi="Times New Roman" w:eastAsia="SimSun"/>
          <w:sz w:val="28"/>
          <w:szCs w:val="28"/>
        </w:rPr>
      </w:pPr>
      <w:r>
        <w:rPr>
          <w:rFonts w:hint="default" w:ascii="Times New Roman" w:hAnsi="Times New Roman" w:eastAsia="SimSu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eastAsia="SimSun"/>
          <w:sz w:val="28"/>
          <w:szCs w:val="28"/>
        </w:rPr>
        <w:t>Добавить валидацию введенных данных (проверка на пустоту,</w:t>
      </w:r>
      <w:r>
        <w:rPr>
          <w:rFonts w:hint="default" w:ascii="Times New Roman" w:hAnsi="Times New Roman" w:eastAsia="SimSu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SimSun"/>
          <w:sz w:val="28"/>
          <w:szCs w:val="28"/>
        </w:rPr>
        <w:t>совпадение паролей).</w:t>
      </w:r>
    </w:p>
    <w:p w14:paraId="65F1869C">
      <w:pPr>
        <w:jc w:val="both"/>
        <w:rPr>
          <w:rFonts w:hint="default" w:ascii="Times New Roman" w:hAnsi="Times New Roman" w:eastAsia="SimSun"/>
          <w:sz w:val="28"/>
          <w:szCs w:val="28"/>
        </w:rPr>
      </w:pPr>
      <w:r>
        <w:rPr>
          <w:rFonts w:hint="default" w:ascii="Times New Roman" w:hAnsi="Times New Roman" w:eastAsia="SimSu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eastAsia="SimSun"/>
          <w:sz w:val="28"/>
          <w:szCs w:val="28"/>
        </w:rPr>
        <w:t>Реализовать уведомление о результатах регистрации (успех или ошибка).</w:t>
      </w:r>
    </w:p>
    <w:p w14:paraId="04E9D0BB">
      <w:pPr>
        <w:jc w:val="both"/>
        <w:rPr>
          <w:rFonts w:hint="default" w:ascii="Times New Roman" w:hAnsi="Times New Roman" w:eastAsia="SimSun"/>
          <w:sz w:val="28"/>
          <w:szCs w:val="28"/>
        </w:rPr>
      </w:pPr>
      <w:r>
        <w:rPr>
          <w:rFonts w:hint="default" w:ascii="Times New Roman" w:hAnsi="Times New Roman" w:eastAsia="SimSu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eastAsia="SimSun"/>
          <w:sz w:val="28"/>
          <w:szCs w:val="28"/>
        </w:rPr>
        <w:t>Создать текстовое поле для отображения ошибок.</w:t>
      </w:r>
    </w:p>
    <w:p w14:paraId="6A8C7681">
      <w:pPr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eastAsia="SimSu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eastAsia="SimSun"/>
          <w:sz w:val="28"/>
          <w:szCs w:val="28"/>
        </w:rPr>
        <w:t>Обеспечить простоту и удобство пользовательского интерфейса.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br w:type="page"/>
      </w:r>
    </w:p>
    <w:p w14:paraId="47CBC668"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Последовательность выполнения работы;</w:t>
      </w:r>
    </w:p>
    <w:p w14:paraId="3DB86158">
      <w:pPr>
        <w:rPr>
          <w:rFonts w:hint="default" w:ascii="Times New Roman" w:hAnsi="Times New Roman"/>
          <w:sz w:val="28"/>
          <w:szCs w:val="28"/>
          <w:lang w:val="en-US"/>
        </w:rPr>
      </w:pPr>
      <w:bookmarkStart w:id="0" w:name="_GoBack"/>
      <w:bookmarkEnd w:id="0"/>
    </w:p>
    <w:p w14:paraId="55EAFB95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" name="Изображение 2" descr="Снимок экрана (1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Снимок экрана (168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5586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Рис - 1 Код на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DBHelper.java</w:t>
      </w:r>
    </w:p>
    <w:p w14:paraId="56ADE4E0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66BE9A4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A4E3910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38806BB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B6FD5A2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09F6162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" name="Изображение 3" descr="Снимок экрана (1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Снимок экрана (169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D8D2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Рис -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2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Продолжение кода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DBHelper.java</w:t>
      </w:r>
    </w:p>
    <w:p w14:paraId="7AA70962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C70A9D3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" name="Изображение 4" descr="Снимок экрана (1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Снимок экрана (170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70A7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 - 3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Продолжение кода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DBHelper.java</w:t>
      </w:r>
    </w:p>
    <w:p w14:paraId="0A533E12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30D9896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BCB528A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EAB243E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190CA1D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15DE496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" name="Изображение 5" descr="Снимок экрана (1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Снимок экрана (17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CA3E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 - 4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Продолжение кода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DBHelper.java</w:t>
      </w:r>
    </w:p>
    <w:p w14:paraId="5526DAC4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F4F1013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" name="Изображение 6" descr="Снимок экрана (1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Снимок экрана (172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4689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 - 5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Продолжение кода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DBHelper.java</w:t>
      </w:r>
    </w:p>
    <w:p w14:paraId="54E068F7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F81B241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BD799A7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9F5999D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DAAE29F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EE673EA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7" name="Изображение 7" descr="Снимок экрана (1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Снимок экрана (173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C8EA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 - 6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Продолжение кода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DBHelper.java</w:t>
      </w:r>
    </w:p>
    <w:p w14:paraId="110FF771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DDB2492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8" name="Изображение 8" descr="Снимок экрана (1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Снимок экрана (174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FB66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 - 7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Продолжение кода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DBHelper.java</w:t>
      </w:r>
    </w:p>
    <w:p w14:paraId="36BEB91E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DC082B1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1C2A895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2743958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0161C7A">
      <w:pPr>
        <w:rPr>
          <w:rFonts w:hint="default" w:ascii="Times New Roman" w:hAnsi="Times New Roman" w:cs="Times New Roman"/>
          <w:sz w:val="24"/>
          <w:szCs w:val="24"/>
          <w:lang w:val="ru-RU"/>
        </w:rPr>
      </w:pPr>
    </w:p>
    <w:p w14:paraId="32F58630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9" name="Изображение 9" descr="Снимок экрана (1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Снимок экрана (175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E289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Рис - 8 Код на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CryptoUtil.java</w:t>
      </w:r>
    </w:p>
    <w:p w14:paraId="217F578F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0" name="Изображение 10" descr="Снимок экрана (1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Снимок экрана (176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987E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Рис - 9 Продолжение кода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CryptoUtil.java</w:t>
      </w:r>
    </w:p>
    <w:p w14:paraId="5EB96DC4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E5A965A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F1A9B2D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A74688B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3CF7708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361BC09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1" name="Изображение 11" descr="Снимок экрана (1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Снимок экрана (177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0BF3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Рис - 10 Продолжение кода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CryptoUtil.java</w:t>
      </w:r>
    </w:p>
    <w:p w14:paraId="2087F315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183E0DE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427AE02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2" name="Изображение 12" descr="Снимок экрана (1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Снимок экрана (178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D6AF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Рис - 11 Код на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Session.java</w:t>
      </w:r>
    </w:p>
    <w:p w14:paraId="282A1EDB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2A767D3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C411576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4B698D1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A89A69D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83AE3CC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3" name="Изображение 13" descr="Снимок экрана (1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 descr="Снимок экрана (179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29EC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Рис - 12 Продолжение кода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Session.java</w:t>
      </w:r>
    </w:p>
    <w:p w14:paraId="62C77891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D917350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4" name="Изображение 14" descr="Снимок экрана (1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 descr="Снимок экрана (180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1CB4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Рис - 13 Код на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AddPasswordActivity.java</w:t>
      </w:r>
    </w:p>
    <w:p w14:paraId="060614E5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D3D04B1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88DAF3F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4C5BDE5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3AEB68A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B562BB7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5" name="Изображение 15" descr="Снимок экрана (1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 descr="Снимок экрана (18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4DB9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 - 1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4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Продолжение кода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AddPasswordActivity.java</w:t>
      </w:r>
    </w:p>
    <w:p w14:paraId="5A884291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ACEDAE2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6" name="Изображение 16" descr="Снимок экрана (1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 descr="Снимок экрана (182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BE2B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 - 1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5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 Код на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RegisterActivity.java</w:t>
      </w:r>
    </w:p>
    <w:p w14:paraId="0545210D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B5707FA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7CAA7B9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7BECAAC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890F1A0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0AD6C44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7" name="Изображение 17" descr="Снимок экрана (1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 descr="Снимок экрана (183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4025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 - 1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6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 Продолжение кода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RegisterActivity.java</w:t>
      </w:r>
    </w:p>
    <w:p w14:paraId="753F3848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63E3130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A191746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8" name="Изображение 18" descr="Снимок экрана (1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Снимок экрана (184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01D5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 - 1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7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 Код на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LoginActivity.java</w:t>
      </w:r>
    </w:p>
    <w:p w14:paraId="4A4E7624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5B5CB97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38A23C3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C4E9734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29B6D52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DBAB0B1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9" name="Изображение 19" descr="Снимок экрана (1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Снимок экрана (185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090D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Рис - 18 Продолжение кода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LoginActivity.java</w:t>
      </w:r>
    </w:p>
    <w:p w14:paraId="76897706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01F3E33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0" name="Изображение 20" descr="Снимок экрана (1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 descr="Снимок экрана (186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C8CF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Рис - 19 Код на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AndroidManifest.xml</w:t>
      </w:r>
    </w:p>
    <w:p w14:paraId="41589AE0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25C8F21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8143F86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3C4DB52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08A6275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19E6469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1" name="Изображение 21" descr="Снимок экрана (1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 descr="Снимок экрана (187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FE7E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Рис -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20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 Продолжение кода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AndroidManifest.xml</w:t>
      </w:r>
    </w:p>
    <w:p w14:paraId="2AC21EC7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25FD226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36FC994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2" name="Изображение 22" descr="Снимок экрана (1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 descr="Снимок экрана (188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1D5F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Рис - 21 Код на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ViewPasswordActivity.java</w:t>
      </w:r>
    </w:p>
    <w:p w14:paraId="3B433E5A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26734B8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D49D41E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0E6E52E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3255588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8C72D83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3" name="Изображение 23" descr="Снимок экрана (1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3" descr="Снимок экрана (189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6840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Рис - 22 Продолжение кода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ViewPasswordActivity.java</w:t>
      </w:r>
    </w:p>
    <w:p w14:paraId="74D7F9A2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CB2C7E8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4" name="Изображение 24" descr="Снимок экрана (1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 descr="Снимок экрана (190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C3E4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Рис - 23 Код на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activity_add_password.xml</w:t>
      </w:r>
    </w:p>
    <w:p w14:paraId="6BEEBB0F"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 </w:t>
      </w:r>
    </w:p>
    <w:p w14:paraId="3710627D">
      <w:pPr>
        <w:rPr>
          <w:rFonts w:hint="default" w:ascii="Times New Roman" w:hAnsi="Times New Roman" w:cs="Times New Roman"/>
          <w:sz w:val="24"/>
          <w:szCs w:val="24"/>
          <w:lang w:val="ru-RU"/>
        </w:rPr>
      </w:pPr>
    </w:p>
    <w:p w14:paraId="5319F6FD">
      <w:pPr>
        <w:rPr>
          <w:rFonts w:hint="default" w:ascii="Times New Roman" w:hAnsi="Times New Roman" w:cs="Times New Roman"/>
          <w:sz w:val="24"/>
          <w:szCs w:val="24"/>
          <w:lang w:val="ru-RU"/>
        </w:rPr>
      </w:pPr>
    </w:p>
    <w:p w14:paraId="1EF71808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649E78B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9BB07D2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5" name="Изображение 25" descr="Снимок экрана (1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Снимок экрана (19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FFB7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 - 2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4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Продолжение кода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activity_add_password.xml</w:t>
      </w:r>
    </w:p>
    <w:p w14:paraId="1C1EA214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C2F9FFB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6" name="Изображение 26" descr="Снимок экрана (1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Снимок экрана (192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CBD9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Рис - 25 Код на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activity_login.xml</w:t>
      </w:r>
    </w:p>
    <w:p w14:paraId="6FCFD9AD"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A7AC52F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E5A427E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3F37CBA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09231BD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D651886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7" name="Изображение 27" descr="Снимок экрана (1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 descr="Снимок экрана (193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FCD9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 - 2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6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 Продолжение кода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activity_login.xml</w:t>
      </w:r>
    </w:p>
    <w:p w14:paraId="43FD7F8C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36110E5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8" name="Изображение 28" descr="Снимок экрана (1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8" descr="Снимок экрана (194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B810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Рис - 27 Код на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activity_main.xml</w:t>
      </w:r>
    </w:p>
    <w:p w14:paraId="39677DB3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734C735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27720ED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89EE82D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EEC3DCC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A3FDBC0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9" name="Изображение 29" descr="Снимок экрана (1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9" descr="Снимок экрана (195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D622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 - 2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8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 Код на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activity_register.xml</w:t>
      </w:r>
    </w:p>
    <w:p w14:paraId="0922C1A0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6D982F4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0" name="Изображение 30" descr="Снимок экрана (1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30" descr="Снимок экрана (196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73B8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 - 29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Продолжение кода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activity_register.xml</w:t>
      </w:r>
    </w:p>
    <w:p w14:paraId="03B73079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ED7C49E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1A82D21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E695CD7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846A8CE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73EC12F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1" name="Изображение 31" descr="Снимок экрана (1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1" descr="Снимок экрана (197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E5B1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Рис - 30 Код на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activity_view_password.xml</w:t>
      </w:r>
    </w:p>
    <w:p w14:paraId="5A92EE8A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86BDB89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2" name="Изображение 32" descr="Снимок экрана (1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2" descr="Снимок экрана (198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4ED6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 - 3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1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 Продолжение кода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activity_view_password.xml</w:t>
      </w:r>
    </w:p>
    <w:p w14:paraId="453D1932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0C32437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63A72E4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D8F8C70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537024C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606C4EF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3" name="Изображение 33" descr="Снимок экрана (1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3" descr="Снимок экрана (199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119D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Рис - 32 Код на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item_password.xml</w:t>
      </w:r>
    </w:p>
    <w:p w14:paraId="44852D95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3010D51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4" name="Изображение 34" descr="Снимок экрана (2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34" descr="Снимок экрана (200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7AE3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 - 3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3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 Код на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colors.xml</w:t>
      </w:r>
    </w:p>
    <w:p w14:paraId="5700ABC9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C6CC1A1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761E905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A413298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6D938B5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140BCD5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5" name="Изображение 35" descr="Снимок экрана (2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35" descr="Снимок экрана (20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42BA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 - 3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4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 Код на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strings.xml</w:t>
      </w:r>
    </w:p>
    <w:p w14:paraId="23A8E670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56EBA67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6639A0E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6" name="Изображение 36" descr="Снимок экрана (2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36" descr="Снимок экрана (202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28A8">
      <w:p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 - 35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Запуск приложении</w:t>
      </w:r>
    </w:p>
    <w:p w14:paraId="30CC30FF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42E27FA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79A56D5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99033AB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4D595F1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A2FD6A5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7" name="Изображение 37" descr="Снимок экрана (2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37" descr="Снимок экрана (203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9A03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 - 36 Регистрация</w:t>
      </w:r>
    </w:p>
    <w:p w14:paraId="68C78D7A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43FE6E1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13BD74A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325A6A0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542933D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868D0EA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FB6C7D6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3" name="Изображение 43" descr="Снимок экрана (2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43" descr="Снимок экрана (204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EE72">
      <w:p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 - 37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Успешная регистрация</w:t>
      </w:r>
    </w:p>
    <w:p w14:paraId="041CAC41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B8ED138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F157555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B6915EC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A7DB765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04D5010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4" name="Изображение 44" descr="Снимок экрана (2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44" descr="Снимок экрана (205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A0A5">
      <w:p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 - 38 Создание пароля</w:t>
      </w:r>
    </w:p>
    <w:p w14:paraId="0414DDDA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09DC96E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928AABA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913DEC6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5" name="Изображение 45" descr="Снимок экрана (2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45" descr="Снимок экрана (206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0C28">
      <w:p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 - 39 Успешно сохранился</w:t>
      </w:r>
    </w:p>
    <w:p w14:paraId="021E0C3F">
      <w:p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 w14:paraId="21136E9F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EEDB307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796879F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844FD6C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34C7406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6" name="Изображение 46" descr="Снимок экрана (2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46" descr="Снимок экрана (207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3CA2">
      <w:p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 - 40 Данные сохранения</w:t>
      </w:r>
    </w:p>
    <w:p w14:paraId="4946D132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79C7DC6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174AA45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AE25A5E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300C11C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7" name="Изображение 47" descr="Снимок экрана (1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47" descr="Снимок экрана (156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3159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Рис - 41 Связка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Android Studio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на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GitHub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через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Git</w:t>
      </w:r>
    </w:p>
    <w:p w14:paraId="5C1F6A43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7BC1AF7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4767217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03D42F0B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12EC9A46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31A9B49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22240" cy="3317240"/>
            <wp:effectExtent l="0" t="0" r="5080" b="5080"/>
            <wp:docPr id="48" name="Изображение 48" descr="Снимок экрана (1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48" descr="Снимок экрана (157)"/>
                    <pic:cNvPicPr>
                      <a:picLocks noChangeAspect="1"/>
                    </pic:cNvPicPr>
                  </pic:nvPicPr>
                  <pic:blipFill>
                    <a:blip r:embed="rId45"/>
                    <a:srcRect l="51278" t="25075" r="9887" b="31076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AABE"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Рис 42 - Успешная связка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GitHub</w:t>
      </w:r>
    </w:p>
    <w:p w14:paraId="5D076C3F">
      <w:pPr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br w:type="page"/>
      </w:r>
    </w:p>
    <w:p w14:paraId="52B87B9F">
      <w:pPr>
        <w:ind w:firstLine="708" w:firstLineChars="0"/>
        <w:jc w:val="both"/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Вывод о проделанной работе</w:t>
      </w:r>
    </w:p>
    <w:p w14:paraId="2559E80D">
      <w:pPr>
        <w:ind w:firstLine="708" w:firstLineChars="0"/>
        <w:jc w:val="both"/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В результате выполнения данной работы было successfully создано приложение "Менеджер паролей", включающее функционал регистрации пользователей. Приложение позволяет пользователям вводить свои логины и пароли, проверяет правильность введенных данных и сообщает о результатах регистрации. Созданный интерфейс является простым и интуитивно понятным для пользователей.</w:t>
      </w:r>
    </w:p>
    <w:p w14:paraId="79388CB7">
      <w:pPr>
        <w:jc w:val="both"/>
        <w:rPr>
          <w:rFonts w:hint="default" w:ascii="Times New Roman" w:hAnsi="Times New Roman"/>
          <w:sz w:val="28"/>
          <w:szCs w:val="28"/>
          <w:lang w:val="en-US"/>
        </w:rPr>
      </w:pPr>
    </w:p>
    <w:p w14:paraId="58D0266B">
      <w:pPr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Работа позволила углубить знания в области разработки приложений для Android и освоить важные аспекты валидации данных и взаимодействия с пользователем.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550B22"/>
    <w:rsid w:val="1B550B22"/>
    <w:rsid w:val="1B612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2025-05-17T00:43:00Z</dcterms:created>
  <dc:creator>sap20</dc:creator>
  <cp:lastModifiedBy>sap20</cp:lastModifiedBy>
  <dcterms:modified xsi:type="dcterms:W3CDTF">2025-05-17T03:40:25Z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A70A32F37EF34C169D790798B04B8970_11</vt:lpwstr>
  </property>
</Properties>
</file>